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50"/>
      </w:tblGrid>
      <w:tr w:rsidR="00A13FA4" w:rsidRPr="00A13FA4" w14:paraId="477752C7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212B01A9" w14:textId="6CC979A7" w:rsidR="00CB10B8" w:rsidRPr="00CB10B8" w:rsidRDefault="00CB10B8" w:rsidP="002B4B93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81B0EFD" wp14:editId="72A94B6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0</wp:posOffset>
                  </wp:positionV>
                  <wp:extent cx="1195705" cy="1094105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DBA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</w:t>
            </w:r>
            <w:r w:rsidR="002B4B93">
              <w:rPr>
                <w:rFonts w:ascii="Adobe Garamond Pro" w:hAnsi="Adobe Garamond Pro"/>
                <w:b/>
                <w:sz w:val="32"/>
              </w:rPr>
              <w:t xml:space="preserve"> 202</w:t>
            </w:r>
            <w:r w:rsidR="00A80DBA">
              <w:rPr>
                <w:rFonts w:ascii="Adobe Garamond Pro" w:hAnsi="Adobe Garamond Pro"/>
                <w:b/>
                <w:sz w:val="32"/>
              </w:rPr>
              <w:t>1</w:t>
            </w:r>
            <w:r w:rsidRPr="00CB10B8">
              <w:rPr>
                <w:rFonts w:ascii="Adobe Garamond Pro" w:hAnsi="Adobe Garamond Pro"/>
                <w:b/>
                <w:sz w:val="32"/>
              </w:rPr>
              <w:br/>
            </w:r>
            <w:r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09EB6D8A" w14:textId="77777777" w:rsidR="00CB10B8" w:rsidRPr="00CE064E" w:rsidRDefault="00CB10B8" w:rsidP="00432E84">
            <w:pPr>
              <w:tabs>
                <w:tab w:val="left" w:pos="5730"/>
                <w:tab w:val="left" w:pos="11490"/>
              </w:tabs>
              <w:spacing w:before="48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Our/my gift is 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27D60301" w14:textId="77777777" w:rsidR="00CB10B8" w:rsidRDefault="00CB10B8" w:rsidP="003217AD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583DF5DC" w14:textId="77777777" w:rsidR="00432E84" w:rsidRPr="00CE064E" w:rsidRDefault="00432E84" w:rsidP="00432E84">
            <w:pPr>
              <w:tabs>
                <w:tab w:val="left" w:pos="11490"/>
              </w:tabs>
              <w:spacing w:before="240"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5C0DD11C" w14:textId="77777777" w:rsidR="00CB10B8" w:rsidRDefault="00CB10B8" w:rsidP="00432E84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 w:rsidR="003217AD"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191C175C" w14:textId="77777777" w:rsidR="00CB10B8" w:rsidRPr="00CE064E" w:rsidRDefault="00CB10B8" w:rsidP="00432E84">
            <w:pPr>
              <w:tabs>
                <w:tab w:val="left" w:pos="59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65B8E562" w14:textId="77777777" w:rsidR="00CB10B8" w:rsidRPr="00CE064E" w:rsidRDefault="00CB10B8" w:rsidP="00432E84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8261AC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0144CCF4" w14:textId="77777777" w:rsidR="00A13FA4" w:rsidRPr="00A13FA4" w:rsidRDefault="003217AD" w:rsidP="00432E84">
            <w:pPr>
              <w:tabs>
                <w:tab w:val="left" w:pos="1380"/>
                <w:tab w:val="left" w:pos="5910"/>
                <w:tab w:val="left" w:pos="6450"/>
              </w:tabs>
              <w:spacing w:before="240" w:after="120"/>
              <w:ind w:left="138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 will</w:t>
            </w:r>
            <w:r w:rsidR="00432E8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</w:tr>
      <w:tr w:rsidR="00E44846" w:rsidRPr="00A13FA4" w14:paraId="47CE4016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7E670580" w14:textId="4A885697" w:rsidR="00A75FC8" w:rsidRPr="00CB10B8" w:rsidRDefault="00A75FC8" w:rsidP="00A75FC8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430A27B1" wp14:editId="058309C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</wp:posOffset>
                  </wp:positionV>
                  <wp:extent cx="1195705" cy="1094105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DBA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="00A80DBA"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</w:t>
            </w:r>
            <w:r w:rsidR="00A80DBA">
              <w:rPr>
                <w:rFonts w:ascii="Adobe Garamond Pro" w:hAnsi="Adobe Garamond Pro"/>
                <w:b/>
                <w:sz w:val="32"/>
              </w:rPr>
              <w:t xml:space="preserve"> 2021</w:t>
            </w:r>
            <w:r w:rsidR="00A80DBA" w:rsidRPr="00CB10B8">
              <w:rPr>
                <w:rFonts w:ascii="Adobe Garamond Pro" w:hAnsi="Adobe Garamond Pro"/>
                <w:b/>
                <w:sz w:val="32"/>
              </w:rPr>
              <w:br/>
            </w:r>
            <w:r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33F1955B" w14:textId="0897F5F5" w:rsidR="00432E84" w:rsidRPr="00CE064E" w:rsidRDefault="00A75FC8" w:rsidP="00A75FC8">
            <w:pPr>
              <w:tabs>
                <w:tab w:val="left" w:pos="5730"/>
                <w:tab w:val="left" w:pos="11490"/>
              </w:tabs>
              <w:spacing w:before="48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 </w:t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 xml:space="preserve">/my gift is </w:t>
            </w:r>
            <w:r w:rsidR="00432E84"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="00432E84"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="00432E84"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="00432E84"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="00432E84"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="00432E84"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55FB944E" w14:textId="77777777" w:rsidR="00432E84" w:rsidRDefault="00432E84" w:rsidP="00432E84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2F7562C8" w14:textId="77777777" w:rsidR="00432E84" w:rsidRPr="00CE064E" w:rsidRDefault="00432E84" w:rsidP="00432E84">
            <w:pPr>
              <w:tabs>
                <w:tab w:val="left" w:pos="11490"/>
              </w:tabs>
              <w:spacing w:before="240"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455B6274" w14:textId="77777777" w:rsidR="00432E84" w:rsidRDefault="00432E84" w:rsidP="00432E84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5DDCE723" w14:textId="77777777" w:rsidR="00432E84" w:rsidRPr="00CE064E" w:rsidRDefault="00432E84" w:rsidP="00432E84">
            <w:pPr>
              <w:tabs>
                <w:tab w:val="left" w:pos="59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7E9C123C" w14:textId="77777777" w:rsidR="00432E84" w:rsidRPr="00CE064E" w:rsidRDefault="00432E84" w:rsidP="00432E84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8261AC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447496E9" w14:textId="77777777" w:rsidR="00E44846" w:rsidRPr="00A13FA4" w:rsidRDefault="00432E84" w:rsidP="006B5496">
            <w:pPr>
              <w:tabs>
                <w:tab w:val="left" w:pos="1380"/>
                <w:tab w:val="left" w:pos="5910"/>
                <w:tab w:val="left" w:pos="6450"/>
              </w:tabs>
              <w:spacing w:after="120"/>
              <w:ind w:left="138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 will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E44846" w:rsidRPr="00A13FA4" w14:paraId="7C6F45E6" w14:textId="77777777" w:rsidTr="0038733C">
        <w:trPr>
          <w:cantSplit/>
          <w:trHeight w:hRule="exact" w:val="5040"/>
        </w:trPr>
        <w:tc>
          <w:tcPr>
            <w:tcW w:w="11750" w:type="dxa"/>
          </w:tcPr>
          <w:p w14:paraId="0E6571D6" w14:textId="21D5F80B" w:rsidR="00A75FC8" w:rsidRPr="00CB10B8" w:rsidRDefault="00A75FC8" w:rsidP="00A75FC8">
            <w:pPr>
              <w:spacing w:before="240"/>
              <w:rPr>
                <w:rFonts w:ascii="Adobe Garamond Pro" w:hAnsi="Adobe Garamond Pro"/>
                <w:i/>
              </w:rPr>
            </w:pPr>
            <w:r w:rsidRPr="00CB10B8">
              <w:rPr>
                <w:rFonts w:ascii="Adobe Garamond Pro" w:hAnsi="Adobe Garamond Pro"/>
                <w:b/>
                <w:i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2047C46A" wp14:editId="693493C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</wp:posOffset>
                  </wp:positionV>
                  <wp:extent cx="1195705" cy="1094105"/>
                  <wp:effectExtent l="0" t="0" r="444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y Drive\Annual Giving\Tree\seeds no tree with tex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DBA">
              <w:rPr>
                <w:rFonts w:ascii="Adobe Garamond Pro" w:hAnsi="Adobe Garamond Pro"/>
                <w:b/>
                <w:i/>
                <w:noProof/>
                <w:sz w:val="32"/>
              </w:rPr>
              <w:t>We've Come this far by Faith</w:t>
            </w:r>
            <w:r w:rsidR="00A80DBA" w:rsidRPr="00CB10B8">
              <w:rPr>
                <w:rFonts w:ascii="Adobe Garamond Pro" w:hAnsi="Adobe Garamond Pro"/>
                <w:b/>
                <w:sz w:val="32"/>
              </w:rPr>
              <w:t xml:space="preserve"> – Annual Giving Campaign for</w:t>
            </w:r>
            <w:r w:rsidR="00A80DBA">
              <w:rPr>
                <w:rFonts w:ascii="Adobe Garamond Pro" w:hAnsi="Adobe Garamond Pro"/>
                <w:b/>
                <w:sz w:val="32"/>
              </w:rPr>
              <w:t xml:space="preserve"> 2021</w:t>
            </w:r>
            <w:r w:rsidR="00A80DBA" w:rsidRPr="00CB10B8">
              <w:rPr>
                <w:rFonts w:ascii="Adobe Garamond Pro" w:hAnsi="Adobe Garamond Pro"/>
                <w:b/>
                <w:sz w:val="32"/>
              </w:rPr>
              <w:br/>
            </w:r>
            <w:r w:rsidRPr="00CB10B8">
              <w:rPr>
                <w:rFonts w:ascii="Adobe Garamond Pro" w:hAnsi="Adobe Garamond Pro"/>
                <w:i/>
                <w:color w:val="FF0000"/>
                <w:sz w:val="28"/>
              </w:rPr>
              <w:t xml:space="preserve">[NAME] </w:t>
            </w:r>
            <w:r w:rsidRPr="00CB10B8">
              <w:rPr>
                <w:rFonts w:ascii="Adobe Garamond Pro" w:hAnsi="Adobe Garamond Pro"/>
                <w:i/>
                <w:sz w:val="28"/>
              </w:rPr>
              <w:t>Episcopal Church</w:t>
            </w:r>
          </w:p>
          <w:p w14:paraId="3B930FBC" w14:textId="466E6FCD" w:rsidR="00432E84" w:rsidRPr="00CE064E" w:rsidRDefault="00A75FC8" w:rsidP="00A75FC8">
            <w:pPr>
              <w:tabs>
                <w:tab w:val="left" w:pos="5730"/>
                <w:tab w:val="left" w:pos="11490"/>
              </w:tabs>
              <w:spacing w:before="480"/>
              <w:rPr>
                <w:rFonts w:ascii="Adobe Garamond Pro" w:hAnsi="Adobe Garamond Pro"/>
                <w:sz w:val="24"/>
                <w:szCs w:val="26"/>
              </w:rPr>
            </w:pPr>
            <w:r w:rsidRPr="00CB10B8">
              <w:rPr>
                <w:rFonts w:ascii="Adobe Garamond Pro" w:hAnsi="Adobe Garamond Pro"/>
                <w:sz w:val="24"/>
                <w:szCs w:val="26"/>
              </w:rPr>
              <w:t xml:space="preserve">Our </w:t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 xml:space="preserve">/my gift is </w:t>
            </w:r>
            <w:r w:rsidR="00432E84"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="00432E84" w:rsidRPr="00CB10B8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 xml:space="preserve"> per [</w:t>
            </w:r>
            <w:r w:rsidR="00432E84" w:rsidRPr="00CB10B8">
              <w:rPr>
                <w:rFonts w:ascii="Adobe Garamond Pro" w:hAnsi="Adobe Garamond Pro"/>
                <w:i/>
                <w:sz w:val="24"/>
                <w:szCs w:val="26"/>
              </w:rPr>
              <w:t>week | month | year</w:t>
            </w:r>
            <w:r w:rsidR="00432E84" w:rsidRPr="00CB10B8">
              <w:rPr>
                <w:rFonts w:ascii="Adobe Garamond Pro" w:hAnsi="Adobe Garamond Pro"/>
                <w:sz w:val="24"/>
                <w:szCs w:val="26"/>
              </w:rPr>
              <w:t>] for an annual total</w:t>
            </w:r>
            <w:r w:rsidR="00432E84" w:rsidRPr="00CE064E">
              <w:rPr>
                <w:rFonts w:ascii="Adobe Garamond Pro" w:hAnsi="Adobe Garamond Pro"/>
                <w:sz w:val="24"/>
                <w:szCs w:val="26"/>
              </w:rPr>
              <w:t xml:space="preserve"> of </w:t>
            </w:r>
            <w:r w:rsidR="00432E84"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>$</w:t>
            </w:r>
            <w:r w:rsidR="00432E84" w:rsidRPr="00CE064E">
              <w:rPr>
                <w:rFonts w:ascii="Adobe Garamond Pro" w:hAnsi="Adobe Garamond Pro"/>
                <w:sz w:val="24"/>
                <w:szCs w:val="26"/>
                <w:u w:val="single"/>
              </w:rPr>
              <w:tab/>
            </w:r>
          </w:p>
          <w:p w14:paraId="13CF6189" w14:textId="77777777" w:rsidR="00432E84" w:rsidRDefault="00432E84" w:rsidP="00432E84">
            <w:pPr>
              <w:tabs>
                <w:tab w:val="left" w:pos="6630"/>
              </w:tabs>
              <w:spacing w:after="120"/>
              <w:rPr>
                <w:rFonts w:ascii="Adobe Garamond Pro" w:hAnsi="Adobe Garamond Pro"/>
                <w:sz w:val="28"/>
              </w:rPr>
            </w:pPr>
            <w:r>
              <w:rPr>
                <w:rFonts w:ascii="Adobe Garamond Pro" w:hAnsi="Adobe Garamond Pro"/>
                <w:i/>
              </w:rPr>
              <w:tab/>
            </w:r>
            <w:r w:rsidRPr="00CE064E">
              <w:rPr>
                <w:rFonts w:ascii="Adobe Garamond Pro" w:hAnsi="Adobe Garamond Pro"/>
                <w:i/>
              </w:rPr>
              <w:t>(circle one)</w:t>
            </w:r>
          </w:p>
          <w:p w14:paraId="15DD8E21" w14:textId="77777777" w:rsidR="00432E84" w:rsidRPr="00CE064E" w:rsidRDefault="00432E84" w:rsidP="00432E84">
            <w:pPr>
              <w:tabs>
                <w:tab w:val="left" w:pos="11490"/>
              </w:tabs>
              <w:spacing w:before="240"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Name(s):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6FA234CB" w14:textId="77777777" w:rsidR="00432E84" w:rsidRDefault="00432E84" w:rsidP="00432E84">
            <w:pPr>
              <w:tabs>
                <w:tab w:val="left" w:pos="5550"/>
                <w:tab w:val="left" w:pos="8340"/>
                <w:tab w:val="left" w:pos="969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Address: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City: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State: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Zip: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3CD0416A" w14:textId="77777777" w:rsidR="00432E84" w:rsidRPr="00CE064E" w:rsidRDefault="00432E84" w:rsidP="00432E84">
            <w:pPr>
              <w:tabs>
                <w:tab w:val="left" w:pos="59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Telephone(s):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E-mail: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1C6A481E" w14:textId="77777777" w:rsidR="00432E84" w:rsidRPr="00CE064E" w:rsidRDefault="00432E84" w:rsidP="00432E84">
            <w:pPr>
              <w:tabs>
                <w:tab w:val="left" w:pos="7740"/>
                <w:tab w:val="left" w:pos="11490"/>
              </w:tabs>
              <w:spacing w:after="180"/>
              <w:rPr>
                <w:rFonts w:ascii="Adobe Garamond Pro" w:hAnsi="Adobe Garamond Pro"/>
                <w:sz w:val="24"/>
                <w:szCs w:val="24"/>
              </w:rPr>
            </w:pPr>
            <w:r w:rsidRPr="008261AC">
              <w:rPr>
                <w:rFonts w:ascii="Adobe Garamond Pro" w:hAnsi="Adobe Garamond Pro"/>
                <w:i/>
                <w:sz w:val="24"/>
                <w:szCs w:val="24"/>
              </w:rPr>
              <w:t>Signature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Pr="00CE064E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Date: </w:t>
            </w:r>
            <w:r w:rsidRPr="00CB10B8">
              <w:rPr>
                <w:rFonts w:ascii="Adobe Garamond Pro" w:hAnsi="Adobe Garamond Pro"/>
                <w:sz w:val="24"/>
                <w:szCs w:val="24"/>
                <w:u w:val="single"/>
              </w:rPr>
              <w:tab/>
            </w:r>
          </w:p>
          <w:p w14:paraId="345D5AC0" w14:textId="77777777" w:rsidR="00E44846" w:rsidRPr="00A13FA4" w:rsidRDefault="00432E84" w:rsidP="006B5496">
            <w:pPr>
              <w:tabs>
                <w:tab w:val="left" w:pos="1380"/>
                <w:tab w:val="left" w:pos="5910"/>
                <w:tab w:val="left" w:pos="6450"/>
              </w:tabs>
              <w:spacing w:after="120"/>
              <w:ind w:left="1380" w:hanging="510"/>
              <w:rPr>
                <w:rFonts w:ascii="Adobe Garamond Pro" w:hAnsi="Adobe Garamond Pro"/>
              </w:rPr>
            </w:pPr>
            <w:r w:rsidRPr="00CB10B8">
              <w:rPr>
                <w:rFonts w:ascii="Adobe Garamond Pro" w:hAnsi="Adobe Garamond Pro"/>
                <w:sz w:val="30"/>
                <w:szCs w:val="30"/>
              </w:rPr>
              <w:sym w:font="Webdings" w:char="F063"/>
            </w:r>
            <w:r w:rsidRPr="00CB10B8">
              <w:rPr>
                <w:rFonts w:ascii="Adobe Garamond Pro" w:hAnsi="Adobe Garamond Pro"/>
                <w:sz w:val="30"/>
                <w:szCs w:val="30"/>
              </w:rPr>
              <w:tab/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I do not wish to receive pledge envelopes. (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you will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CB10B8">
              <w:rPr>
                <w:rFonts w:ascii="Adobe Garamond Pro" w:hAnsi="Adobe Garamond Pro"/>
                <w:i/>
                <w:sz w:val="20"/>
                <w:szCs w:val="24"/>
              </w:rPr>
              <w:t>automatically receive pledge envelopes unless you check the box.</w:t>
            </w:r>
            <w:r w:rsidRPr="00CE064E">
              <w:rPr>
                <w:rFonts w:ascii="Adobe Garamond Pro" w:hAnsi="Adobe Garamond Pro"/>
                <w:sz w:val="24"/>
                <w:szCs w:val="24"/>
              </w:rPr>
              <w:t>)</w:t>
            </w:r>
          </w:p>
        </w:tc>
      </w:tr>
    </w:tbl>
    <w:tbl>
      <w:tblPr>
        <w:tblW w:w="11808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</w:tblPr>
      <w:tblGrid>
        <w:gridCol w:w="1223"/>
        <w:gridCol w:w="1193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42"/>
      </w:tblGrid>
      <w:tr w:rsidR="00104C92" w:rsidRPr="00104C92" w14:paraId="0D11ABAA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73B4" w14:textId="77777777" w:rsidR="00D17AE6" w:rsidRPr="00104C92" w:rsidRDefault="00D17AE6" w:rsidP="00104C92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lastRenderedPageBreak/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90A3" w14:textId="77777777" w:rsidR="00D17AE6" w:rsidRPr="00104C92" w:rsidRDefault="00D17AE6" w:rsidP="00703D40">
            <w:pPr>
              <w:widowControl w:val="0"/>
              <w:spacing w:before="12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1C5A0BDC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4231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F3CCD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C46A3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E9D9A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0F43C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69317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5A568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76EA1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C0D3F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52645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9EC9F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77B82" w14:textId="77777777" w:rsidR="00D17AE6" w:rsidRPr="00104C92" w:rsidRDefault="00D17AE6" w:rsidP="00104C92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04E6B5B4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C46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4FD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2D0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F5F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630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4DF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201C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C061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7A6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417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A5C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9F3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4CE2975A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75E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417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F87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56A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576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AA8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737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F96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396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40F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488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0B6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3F28700F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2EF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6AD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862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946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440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8A0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A96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8D4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FE7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B47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B4C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941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70AB6AF9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C09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7C8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3EA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A28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2D34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555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BE8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2B6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0AB6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E6B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A35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5A4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456D1FC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C51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26A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A2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5FD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0E2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C85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6BF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1C7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594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B96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67E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286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799F1B0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1B1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111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366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5E4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0D0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B99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9D4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AAE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2E0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738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93C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416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7CD08EC2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E89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43D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996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F04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F66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13F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1EE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64A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213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722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731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2DF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4F8BA8F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987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08E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FAF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351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9F5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299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4C8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488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9A05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7B0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5A6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680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44B29883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D06C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043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D99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5CA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54D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B45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886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BBD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0A3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CBC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39D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5E1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104C92" w:rsidRPr="00104C92" w14:paraId="217E98D7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BDD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E2A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230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38E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FDC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2DD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438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9B9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9C6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97C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580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AA026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5FDD2D3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2B1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4FD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DAE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A9CA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6F3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7497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A16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5FAF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74B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AC6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C54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006E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104C92" w:rsidRPr="00104C92" w14:paraId="0C179E6B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713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1318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42B4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DC11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4893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056C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C7CB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7C22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DF79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E480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B72D" w14:textId="77777777" w:rsidR="00104C92" w:rsidRPr="002C495F" w:rsidRDefault="00104C92" w:rsidP="00104C92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076D" w14:textId="77777777" w:rsidR="00104C92" w:rsidRDefault="00104C92" w:rsidP="00104C92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  <w:tr w:rsidR="00703D40" w:rsidRPr="00104C92" w14:paraId="351E33F5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1CBB" w14:textId="77777777" w:rsidR="00703D40" w:rsidRPr="00104C92" w:rsidRDefault="00703D40" w:rsidP="002B4B93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EBB5" w14:textId="77777777" w:rsidR="00703D40" w:rsidRPr="00104C92" w:rsidRDefault="00703D40" w:rsidP="00703D40">
            <w:pPr>
              <w:widowControl w:val="0"/>
              <w:spacing w:before="24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79F00296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BFBA1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4BD5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70199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0E8A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BBAAC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51999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3D681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8D720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1AC50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29B1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840B8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7AF61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63EF8BA9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397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5A2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F8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C9F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19E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E70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844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B97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0FB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06B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AAD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E15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0D0FC26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BBD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309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1D6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62B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E03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757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68F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D83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CC4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F4B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104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C21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5AD92EB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CA8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771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CD16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8AB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E1E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0B7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EF6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497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33A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E2C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7432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3A1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426D8920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07E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0D5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EBE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43C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05F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3C1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D46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C2F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837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C1E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7C6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984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2E284D2F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665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100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3F6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ECA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3F9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994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B80A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1E7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051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DDC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E02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0F3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2832BE9A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DC7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8E2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AFA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6D5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A4B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476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13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A20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004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20CD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642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45A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6F488343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EB9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E5C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449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E06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819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C57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15D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46E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E02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A4F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8AC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4E0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671ED2C9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92E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9C6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595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E3C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1CD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2BF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5DA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942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50A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56B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E4C7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8FC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53BF9796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5A1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DB8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B1B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88C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34B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6FA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FF9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F3B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95F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9F5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A32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E0E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703D40" w:rsidRPr="00104C92" w14:paraId="34AB73C9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47C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CE6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C85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8EA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008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FCA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7D8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31A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028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8D0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D77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06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16FFD085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A5D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D07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8CD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20F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B68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B98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2B4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437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418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E57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A3C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A61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703D40" w:rsidRPr="00104C92" w14:paraId="62759DD2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441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6AD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71B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2FDD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9C1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F16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F9B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167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26F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2AC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4B61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66DA" w14:textId="77777777" w:rsidR="00703D40" w:rsidRDefault="00703D40" w:rsidP="002B4B93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  <w:tr w:rsidR="00703D40" w:rsidRPr="00104C92" w14:paraId="14B03FFA" w14:textId="77777777" w:rsidTr="00703D40">
        <w:trPr>
          <w:trHeight w:val="314"/>
        </w:trPr>
        <w:tc>
          <w:tcPr>
            <w:tcW w:w="24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7F51" w14:textId="77777777" w:rsidR="00703D40" w:rsidRPr="00104C92" w:rsidRDefault="00703D40" w:rsidP="002B4B93">
            <w:pPr>
              <w:widowControl w:val="0"/>
              <w:spacing w:after="0"/>
              <w:rPr>
                <w:rFonts w:ascii="Adobe Garamond Pro" w:hAnsi="Adobe Garamond Pro" w:cs="Calibri"/>
                <w:color w:val="000000"/>
                <w:kern w:val="28"/>
                <w:sz w:val="20"/>
                <w:szCs w:val="20"/>
                <w14:cntxtAlts/>
              </w:rPr>
            </w:pPr>
            <w:r w:rsidRPr="00104C92">
              <w:rPr>
                <w:rFonts w:ascii="Adobe Garamond Pro" w:hAnsi="Adobe Garamond Pro"/>
              </w:rPr>
              <w:t> </w:t>
            </w:r>
          </w:p>
        </w:tc>
        <w:tc>
          <w:tcPr>
            <w:tcW w:w="939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3432" w14:textId="77777777" w:rsidR="00703D40" w:rsidRPr="00104C92" w:rsidRDefault="00703D40" w:rsidP="00703D40">
            <w:pPr>
              <w:widowControl w:val="0"/>
              <w:spacing w:before="240" w:after="0"/>
              <w:jc w:val="center"/>
              <w:rPr>
                <w:rFonts w:ascii="Adobe Garamond Pro" w:hAnsi="Adobe Garamond Pro"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Pledge as Proportion of Income</w:t>
            </w:r>
          </w:p>
        </w:tc>
      </w:tr>
      <w:tr w:rsidR="00703D40" w:rsidRPr="00104C92" w14:paraId="0C318152" w14:textId="77777777" w:rsidTr="00703D40">
        <w:trPr>
          <w:trHeight w:val="479"/>
        </w:trPr>
        <w:tc>
          <w:tcPr>
            <w:tcW w:w="122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31D2E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Annual Income</w:t>
            </w:r>
          </w:p>
        </w:tc>
        <w:tc>
          <w:tcPr>
            <w:tcW w:w="1193" w:type="dxa"/>
            <w:tcBorders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352DD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  <w:bCs/>
              </w:rPr>
              <w:t>Weekly Income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ECA5E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3%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64912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4%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E17F8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5%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A7C87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6%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83590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7%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AC15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8%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56225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9%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2E7FB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10%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A470C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11%</w:t>
            </w:r>
          </w:p>
        </w:tc>
        <w:tc>
          <w:tcPr>
            <w:tcW w:w="94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4976A" w14:textId="77777777" w:rsidR="00703D40" w:rsidRPr="00104C92" w:rsidRDefault="00703D40" w:rsidP="002B4B93">
            <w:pPr>
              <w:widowControl w:val="0"/>
              <w:spacing w:after="0"/>
              <w:jc w:val="center"/>
              <w:rPr>
                <w:rFonts w:ascii="Adobe Garamond Pro" w:hAnsi="Adobe Garamond Pro"/>
                <w:b/>
              </w:rPr>
            </w:pPr>
            <w:r w:rsidRPr="00104C92">
              <w:rPr>
                <w:rFonts w:ascii="Adobe Garamond Pro" w:hAnsi="Adobe Garamond Pro"/>
                <w:b/>
              </w:rPr>
              <w:t>12%</w:t>
            </w:r>
          </w:p>
        </w:tc>
      </w:tr>
      <w:tr w:rsidR="00703D40" w:rsidRPr="00104C92" w14:paraId="2DBB2284" w14:textId="77777777" w:rsidTr="00703D40">
        <w:trPr>
          <w:trHeight w:val="314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E90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$20,000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7AE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$385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9CB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56D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97F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526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E13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730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16B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E47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9B1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$42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AB9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</w:tr>
      <w:tr w:rsidR="00703D40" w:rsidRPr="00104C92" w14:paraId="2DC13674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E74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CFD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C83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E70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097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475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B88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058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213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7A5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7EB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699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</w:tr>
      <w:tr w:rsidR="00703D40" w:rsidRPr="00104C92" w14:paraId="4B482C2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BD3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758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$769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2BF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47A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33E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BA4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069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E14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C4B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EB61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C202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D19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</w:tr>
      <w:tr w:rsidR="00703D40" w:rsidRPr="00104C92" w14:paraId="7A60981E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63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EEF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C5B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6EA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B13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B16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59C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7C0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72E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E74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9DC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9E9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</w:tr>
      <w:tr w:rsidR="00703D40" w:rsidRPr="00104C92" w14:paraId="6A75990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A1D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D6E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$1,154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E93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8F6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A45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2E0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20D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228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9A1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B3B2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214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9AE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</w:tr>
      <w:tr w:rsidR="00703D40" w:rsidRPr="00104C92" w14:paraId="5F915AB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B17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6CC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$1,346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077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E23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F40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A1A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74F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CD6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69B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AEC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061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9FDA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</w:tr>
      <w:tr w:rsidR="00703D40" w:rsidRPr="00104C92" w14:paraId="55E1D614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12B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BFB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$1,538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AE4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$46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D37E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550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479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0EF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2DB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BB7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F42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8F8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D2F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</w:tr>
      <w:tr w:rsidR="00703D40" w:rsidRPr="00104C92" w14:paraId="450C83C3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A78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E02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D4F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F1C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0D8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1D06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2AA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5F7F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167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117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09D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A6B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</w:tr>
      <w:tr w:rsidR="00703D40" w:rsidRPr="00104C92" w14:paraId="78111461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9C0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216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$1,923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F46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$58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771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BA9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421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5E2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8DAA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$154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EBA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202F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A5F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7DA5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</w:tr>
      <w:tr w:rsidR="00703D40" w:rsidRPr="00104C92" w14:paraId="11DD31E3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CDB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B94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$2,115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CF0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$63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318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2CA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$106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059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$127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2BC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$148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5AA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546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$190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884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$212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EBE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$233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BEA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</w:tr>
      <w:tr w:rsidR="00703D40" w:rsidRPr="00104C92" w14:paraId="4A66A5D7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98C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A0F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$2,308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7832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$69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01E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$92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292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$115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968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9416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$162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B7C7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$185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3871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$208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9174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$231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FAD0E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$254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C20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$277</w:t>
            </w:r>
          </w:p>
        </w:tc>
      </w:tr>
      <w:tr w:rsidR="00703D40" w:rsidRPr="00104C92" w14:paraId="074641A8" w14:textId="77777777" w:rsidTr="00703D40">
        <w:trPr>
          <w:trHeight w:val="314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0989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$130,000</w:t>
            </w:r>
          </w:p>
        </w:tc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C434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$2,500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ED4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EC40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C9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D0B3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66A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$175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7E38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$200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0ADB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$225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0253C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$250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590D" w14:textId="77777777" w:rsidR="00703D40" w:rsidRPr="002C495F" w:rsidRDefault="00703D40" w:rsidP="002B4B93">
            <w:pPr>
              <w:spacing w:after="0"/>
              <w:ind w:right="20"/>
              <w:jc w:val="right"/>
            </w:pPr>
            <w:r w:rsidRPr="002C495F">
              <w:t>$275</w:t>
            </w: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EAB7" w14:textId="77777777" w:rsidR="00703D40" w:rsidRDefault="00703D40" w:rsidP="002B4B93">
            <w:pPr>
              <w:spacing w:after="0"/>
              <w:ind w:right="20"/>
              <w:jc w:val="right"/>
            </w:pPr>
            <w:r w:rsidRPr="002C495F">
              <w:t>$300</w:t>
            </w:r>
          </w:p>
        </w:tc>
      </w:tr>
    </w:tbl>
    <w:p w14:paraId="2D516EF9" w14:textId="77777777" w:rsidR="00D17AE6" w:rsidRPr="007E7013" w:rsidRDefault="00D17AE6" w:rsidP="00C1576A">
      <w:pPr>
        <w:spacing w:after="0" w:line="240" w:lineRule="auto"/>
        <w:rPr>
          <w:rFonts w:ascii="Adobe Garamond Pro" w:hAnsi="Adobe Garamond Pro"/>
          <w:sz w:val="2"/>
          <w:szCs w:val="2"/>
        </w:rPr>
      </w:pPr>
    </w:p>
    <w:sectPr w:rsidR="00D17AE6" w:rsidRPr="007E7013" w:rsidSect="00CB10B8">
      <w:type w:val="continuous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A4"/>
    <w:rsid w:val="00104C92"/>
    <w:rsid w:val="002B4B93"/>
    <w:rsid w:val="003217AD"/>
    <w:rsid w:val="003708E0"/>
    <w:rsid w:val="0038733C"/>
    <w:rsid w:val="00432E84"/>
    <w:rsid w:val="006B5496"/>
    <w:rsid w:val="00703D40"/>
    <w:rsid w:val="007E7013"/>
    <w:rsid w:val="008261AC"/>
    <w:rsid w:val="00A13FA4"/>
    <w:rsid w:val="00A75FC8"/>
    <w:rsid w:val="00A80DBA"/>
    <w:rsid w:val="00C1576A"/>
    <w:rsid w:val="00C67042"/>
    <w:rsid w:val="00CB10B8"/>
    <w:rsid w:val="00CE064E"/>
    <w:rsid w:val="00D17AE6"/>
    <w:rsid w:val="00D626E4"/>
    <w:rsid w:val="00E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E9C"/>
  <w15:chartTrackingRefBased/>
  <w15:docId w15:val="{4AF71052-7EDC-4DF3-A198-8A32927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89AD-E173-4668-BED8-6553F2E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Bujak</dc:creator>
  <cp:keywords/>
  <dc:description/>
  <cp:lastModifiedBy>kimvaughn</cp:lastModifiedBy>
  <cp:revision>2</cp:revision>
  <cp:lastPrinted>2019-06-27T15:52:00Z</cp:lastPrinted>
  <dcterms:created xsi:type="dcterms:W3CDTF">2021-07-19T17:22:00Z</dcterms:created>
  <dcterms:modified xsi:type="dcterms:W3CDTF">2021-07-19T17:22:00Z</dcterms:modified>
</cp:coreProperties>
</file>